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4E648" w14:textId="77777777" w:rsidR="00B40690" w:rsidRPr="00722255" w:rsidRDefault="000B7D6F" w:rsidP="00722255">
      <w:pPr>
        <w:jc w:val="center"/>
        <w:rPr>
          <w:b/>
          <w:spacing w:val="-8"/>
          <w:sz w:val="28"/>
          <w:szCs w:val="28"/>
        </w:rPr>
      </w:pPr>
      <w:r w:rsidRPr="00722255">
        <w:rPr>
          <w:b/>
          <w:spacing w:val="-8"/>
          <w:sz w:val="28"/>
          <w:szCs w:val="28"/>
        </w:rPr>
        <w:t>PHỤ LỤC</w:t>
      </w:r>
    </w:p>
    <w:p w14:paraId="78134207" w14:textId="1C01FF65" w:rsidR="000B7D6F" w:rsidRPr="000B7D6F" w:rsidRDefault="0049062C" w:rsidP="005C5E51">
      <w:pPr>
        <w:pStyle w:val="ListParagraph"/>
        <w:tabs>
          <w:tab w:val="left" w:pos="1134"/>
        </w:tabs>
        <w:ind w:left="0"/>
        <w:jc w:val="center"/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(Kèm theo Thông báo số 2664</w:t>
      </w:r>
      <w:r w:rsidR="00E877B9">
        <w:rPr>
          <w:i/>
          <w:spacing w:val="-8"/>
          <w:sz w:val="28"/>
          <w:szCs w:val="28"/>
        </w:rPr>
        <w:t xml:space="preserve"> </w:t>
      </w:r>
      <w:r w:rsidR="000B7D6F" w:rsidRPr="000B7D6F">
        <w:rPr>
          <w:i/>
          <w:spacing w:val="-8"/>
          <w:sz w:val="28"/>
          <w:szCs w:val="28"/>
        </w:rPr>
        <w:t>/</w:t>
      </w:r>
      <w:r w:rsidR="000B7D6F" w:rsidRPr="000B7D6F">
        <w:rPr>
          <w:i/>
        </w:rPr>
        <w:t xml:space="preserve"> </w:t>
      </w:r>
      <w:r w:rsidR="000B7D6F" w:rsidRPr="000B7D6F">
        <w:rPr>
          <w:i/>
          <w:spacing w:val="-8"/>
          <w:sz w:val="28"/>
          <w:szCs w:val="28"/>
        </w:rPr>
        <w:t xml:space="preserve">T05-QLĐT&amp;BDNC ngày </w:t>
      </w:r>
      <w:r>
        <w:rPr>
          <w:i/>
          <w:spacing w:val="-8"/>
          <w:sz w:val="28"/>
          <w:szCs w:val="28"/>
        </w:rPr>
        <w:t xml:space="preserve">22 </w:t>
      </w:r>
      <w:bookmarkStart w:id="0" w:name="_GoBack"/>
      <w:bookmarkEnd w:id="0"/>
      <w:r w:rsidR="000B7D6F" w:rsidRPr="000B7D6F">
        <w:rPr>
          <w:i/>
          <w:spacing w:val="-8"/>
          <w:sz w:val="28"/>
          <w:szCs w:val="28"/>
        </w:rPr>
        <w:t xml:space="preserve">tháng </w:t>
      </w:r>
      <w:r w:rsidR="00C171C2">
        <w:rPr>
          <w:i/>
          <w:spacing w:val="-8"/>
          <w:sz w:val="28"/>
          <w:szCs w:val="28"/>
          <w:lang w:val="vi-VN"/>
        </w:rPr>
        <w:t>10</w:t>
      </w:r>
      <w:r w:rsidR="00E877B9">
        <w:rPr>
          <w:i/>
          <w:spacing w:val="-8"/>
          <w:sz w:val="28"/>
          <w:szCs w:val="28"/>
        </w:rPr>
        <w:t xml:space="preserve">  </w:t>
      </w:r>
      <w:r w:rsidR="000B7D6F" w:rsidRPr="000B7D6F">
        <w:rPr>
          <w:i/>
          <w:spacing w:val="-8"/>
          <w:sz w:val="28"/>
          <w:szCs w:val="28"/>
        </w:rPr>
        <w:t>năm 2021</w:t>
      </w:r>
    </w:p>
    <w:p w14:paraId="15D8F9B6" w14:textId="77777777" w:rsidR="000B7D6F" w:rsidRDefault="00E877B9" w:rsidP="005C5E51">
      <w:pPr>
        <w:pStyle w:val="ListParagraph"/>
        <w:tabs>
          <w:tab w:val="left" w:pos="1134"/>
        </w:tabs>
        <w:ind w:left="0"/>
        <w:jc w:val="center"/>
        <w:rPr>
          <w:i/>
          <w:spacing w:val="-8"/>
          <w:sz w:val="28"/>
          <w:szCs w:val="28"/>
        </w:rPr>
      </w:pPr>
      <w:r>
        <w:rPr>
          <w:i/>
          <w:spacing w:val="-8"/>
          <w:sz w:val="28"/>
          <w:szCs w:val="28"/>
        </w:rPr>
        <w:t>c</w:t>
      </w:r>
      <w:r w:rsidR="000B7D6F" w:rsidRPr="000B7D6F">
        <w:rPr>
          <w:i/>
          <w:spacing w:val="-8"/>
          <w:sz w:val="28"/>
          <w:szCs w:val="28"/>
        </w:rPr>
        <w:t>ủa Hiệu trưởng trường Đại học CSND)</w:t>
      </w:r>
    </w:p>
    <w:p w14:paraId="3FF075A3" w14:textId="77777777" w:rsidR="005C5E51" w:rsidRPr="004417AF" w:rsidRDefault="005C5E51" w:rsidP="005C5E51">
      <w:pPr>
        <w:pStyle w:val="ListParagraph"/>
        <w:tabs>
          <w:tab w:val="left" w:pos="1134"/>
        </w:tabs>
        <w:ind w:left="0"/>
        <w:jc w:val="center"/>
        <w:rPr>
          <w:i/>
          <w:spacing w:val="-8"/>
          <w:sz w:val="16"/>
          <w:szCs w:val="28"/>
        </w:rPr>
      </w:pPr>
    </w:p>
    <w:p w14:paraId="699397A0" w14:textId="3866F5FD" w:rsidR="00B95BAC" w:rsidRPr="00E818B9" w:rsidRDefault="00D60FD1" w:rsidP="005C5E51">
      <w:pPr>
        <w:pStyle w:val="ListParagraph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Danh sách các</w:t>
      </w:r>
      <w:r w:rsidR="00B95BAC" w:rsidRPr="00E818B9">
        <w:rPr>
          <w:b/>
          <w:spacing w:val="-8"/>
          <w:sz w:val="28"/>
          <w:szCs w:val="28"/>
        </w:rPr>
        <w:t xml:space="preserve"> trường được tổ chức thi, cấp chứng chỉ tiếng Anh theo Khung năng lực ng</w:t>
      </w:r>
      <w:r w:rsidR="00E818B9">
        <w:rPr>
          <w:b/>
          <w:spacing w:val="-8"/>
          <w:sz w:val="28"/>
          <w:szCs w:val="28"/>
        </w:rPr>
        <w:t>oại ngữ 6 bậc dùng cho Việt Nam:</w:t>
      </w:r>
    </w:p>
    <w:p w14:paraId="5E2CD57A" w14:textId="77777777" w:rsidR="00B95BAC" w:rsidRPr="00B95BAC" w:rsidRDefault="00B95BAC" w:rsidP="00D60FD1">
      <w:pPr>
        <w:pStyle w:val="ListParagraph"/>
        <w:ind w:left="567"/>
        <w:jc w:val="both"/>
        <w:rPr>
          <w:spacing w:val="-8"/>
          <w:sz w:val="28"/>
          <w:szCs w:val="28"/>
        </w:rPr>
      </w:pP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417"/>
        <w:gridCol w:w="3402"/>
      </w:tblGrid>
      <w:tr w:rsidR="00B15776" w14:paraId="4BB213A0" w14:textId="77777777" w:rsidTr="00CA4D96">
        <w:tc>
          <w:tcPr>
            <w:tcW w:w="709" w:type="dxa"/>
            <w:vAlign w:val="center"/>
          </w:tcPr>
          <w:p w14:paraId="790688ED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8D5655">
              <w:rPr>
                <w:b/>
                <w:spacing w:val="-8"/>
                <w:szCs w:val="28"/>
              </w:rPr>
              <w:t>STT</w:t>
            </w:r>
          </w:p>
        </w:tc>
        <w:tc>
          <w:tcPr>
            <w:tcW w:w="3544" w:type="dxa"/>
            <w:vAlign w:val="center"/>
          </w:tcPr>
          <w:p w14:paraId="0ABFE39D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B95BAC">
              <w:rPr>
                <w:b/>
                <w:spacing w:val="-8"/>
                <w:sz w:val="28"/>
                <w:szCs w:val="28"/>
              </w:rPr>
              <w:t>Tên trường</w:t>
            </w:r>
          </w:p>
        </w:tc>
        <w:tc>
          <w:tcPr>
            <w:tcW w:w="1417" w:type="dxa"/>
            <w:vAlign w:val="center"/>
          </w:tcPr>
          <w:p w14:paraId="7E8BA6B8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 w:rsidRPr="00B95BAC">
              <w:rPr>
                <w:b/>
                <w:spacing w:val="-8"/>
                <w:sz w:val="28"/>
                <w:szCs w:val="28"/>
              </w:rPr>
              <w:t>Thời điểm công nhận</w:t>
            </w:r>
          </w:p>
        </w:tc>
        <w:tc>
          <w:tcPr>
            <w:tcW w:w="3402" w:type="dxa"/>
            <w:vAlign w:val="center"/>
          </w:tcPr>
          <w:p w14:paraId="4E87D2E2" w14:textId="77777777" w:rsidR="00B95BAC" w:rsidRPr="00B95BAC" w:rsidRDefault="008D5655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pacing w:val="-8"/>
                <w:sz w:val="28"/>
                <w:szCs w:val="28"/>
              </w:rPr>
              <w:t>Căn cứ</w:t>
            </w:r>
          </w:p>
        </w:tc>
      </w:tr>
      <w:tr w:rsidR="00B15776" w14:paraId="6BA87680" w14:textId="77777777" w:rsidTr="00CA4D96">
        <w:tc>
          <w:tcPr>
            <w:tcW w:w="709" w:type="dxa"/>
            <w:vAlign w:val="center"/>
          </w:tcPr>
          <w:p w14:paraId="09A7ADB5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14:paraId="00BF9E4C" w14:textId="77777777" w:rsidR="00B95BAC" w:rsidRPr="008D5655" w:rsidRDefault="00B95BAC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Sư phạm TP.HCM</w:t>
            </w:r>
          </w:p>
        </w:tc>
        <w:tc>
          <w:tcPr>
            <w:tcW w:w="1417" w:type="dxa"/>
            <w:vAlign w:val="center"/>
          </w:tcPr>
          <w:p w14:paraId="52287D29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06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1</w:t>
            </w:r>
            <w:r w:rsidR="006D17FA" w:rsidRPr="008D5655">
              <w:rPr>
                <w:spacing w:val="-8"/>
                <w:sz w:val="28"/>
                <w:szCs w:val="28"/>
              </w:rPr>
              <w:t>2/20</w:t>
            </w: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3402" w:type="dxa"/>
            <w:vAlign w:val="center"/>
          </w:tcPr>
          <w:p w14:paraId="76566688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Công văn số 5543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BGDĐT-</w:t>
            </w:r>
            <w:r w:rsidR="00B15776" w:rsidRPr="008D5655">
              <w:rPr>
                <w:spacing w:val="-8"/>
                <w:sz w:val="28"/>
                <w:szCs w:val="28"/>
              </w:rPr>
              <w:t>QLCL</w:t>
            </w:r>
          </w:p>
        </w:tc>
      </w:tr>
      <w:tr w:rsidR="00B15776" w14:paraId="607FB6E9" w14:textId="77777777" w:rsidTr="00CA4D96">
        <w:tc>
          <w:tcPr>
            <w:tcW w:w="709" w:type="dxa"/>
            <w:vAlign w:val="center"/>
          </w:tcPr>
          <w:p w14:paraId="38D6F985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2</w:t>
            </w:r>
          </w:p>
        </w:tc>
        <w:tc>
          <w:tcPr>
            <w:tcW w:w="3544" w:type="dxa"/>
            <w:vAlign w:val="center"/>
          </w:tcPr>
          <w:p w14:paraId="2A2F483F" w14:textId="77777777" w:rsidR="00B15776" w:rsidRPr="008D5655" w:rsidRDefault="00B95BAC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Ngoại ngữ</w:t>
            </w:r>
          </w:p>
          <w:p w14:paraId="72F3660F" w14:textId="77777777" w:rsidR="00B95BAC" w:rsidRPr="008D5655" w:rsidRDefault="00B95BAC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- ĐH Huế</w:t>
            </w:r>
          </w:p>
        </w:tc>
        <w:tc>
          <w:tcPr>
            <w:tcW w:w="1417" w:type="dxa"/>
            <w:vAlign w:val="center"/>
          </w:tcPr>
          <w:p w14:paraId="7E9F5118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>06/12/2018</w:t>
            </w:r>
          </w:p>
        </w:tc>
        <w:tc>
          <w:tcPr>
            <w:tcW w:w="3402" w:type="dxa"/>
            <w:vAlign w:val="center"/>
          </w:tcPr>
          <w:p w14:paraId="40F70B77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>Công văn số 554</w:t>
            </w:r>
            <w:r>
              <w:rPr>
                <w:spacing w:val="-8"/>
                <w:sz w:val="28"/>
                <w:szCs w:val="28"/>
              </w:rPr>
              <w:t>4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35310E03" w14:textId="77777777" w:rsidTr="00CA4D96">
        <w:tc>
          <w:tcPr>
            <w:tcW w:w="709" w:type="dxa"/>
            <w:vAlign w:val="center"/>
          </w:tcPr>
          <w:p w14:paraId="1E98EAF4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14:paraId="6B7A521A" w14:textId="77777777" w:rsidR="00B15776" w:rsidRPr="008D5655" w:rsidRDefault="00B95BAC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Ngoại ngữ</w:t>
            </w:r>
          </w:p>
          <w:p w14:paraId="4EACA9E1" w14:textId="77777777" w:rsidR="00B95BAC" w:rsidRPr="008D5655" w:rsidRDefault="00B95BAC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- ĐH Quốc gia Hà Nội</w:t>
            </w:r>
          </w:p>
        </w:tc>
        <w:tc>
          <w:tcPr>
            <w:tcW w:w="1417" w:type="dxa"/>
            <w:vAlign w:val="center"/>
          </w:tcPr>
          <w:p w14:paraId="50FDEF15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>06/12/2018</w:t>
            </w:r>
          </w:p>
        </w:tc>
        <w:tc>
          <w:tcPr>
            <w:tcW w:w="3402" w:type="dxa"/>
            <w:vAlign w:val="center"/>
          </w:tcPr>
          <w:p w14:paraId="38C9EA5F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>Công văn số 554</w:t>
            </w:r>
            <w:r>
              <w:rPr>
                <w:spacing w:val="-8"/>
                <w:sz w:val="28"/>
                <w:szCs w:val="28"/>
              </w:rPr>
              <w:t>5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46F9F3B8" w14:textId="77777777" w:rsidTr="00CA4D96">
        <w:tc>
          <w:tcPr>
            <w:tcW w:w="709" w:type="dxa"/>
            <w:vAlign w:val="center"/>
          </w:tcPr>
          <w:p w14:paraId="35F35837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4</w:t>
            </w:r>
          </w:p>
        </w:tc>
        <w:tc>
          <w:tcPr>
            <w:tcW w:w="3544" w:type="dxa"/>
            <w:vAlign w:val="center"/>
          </w:tcPr>
          <w:p w14:paraId="538C08A0" w14:textId="77777777" w:rsidR="00B15776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Ngoại ngữ</w:t>
            </w:r>
          </w:p>
          <w:p w14:paraId="3E33C960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- ĐH Đà Nẵng</w:t>
            </w:r>
          </w:p>
        </w:tc>
        <w:tc>
          <w:tcPr>
            <w:tcW w:w="1417" w:type="dxa"/>
            <w:vAlign w:val="center"/>
          </w:tcPr>
          <w:p w14:paraId="63C14D40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>06/12/2018</w:t>
            </w:r>
          </w:p>
        </w:tc>
        <w:tc>
          <w:tcPr>
            <w:tcW w:w="3402" w:type="dxa"/>
            <w:vAlign w:val="center"/>
          </w:tcPr>
          <w:p w14:paraId="09BD873D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>Công văn số 554</w:t>
            </w:r>
            <w:r>
              <w:rPr>
                <w:spacing w:val="-8"/>
                <w:sz w:val="28"/>
                <w:szCs w:val="28"/>
              </w:rPr>
              <w:t>6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6C467A77" w14:textId="77777777" w:rsidTr="00CA4D96">
        <w:tc>
          <w:tcPr>
            <w:tcW w:w="709" w:type="dxa"/>
            <w:vAlign w:val="center"/>
          </w:tcPr>
          <w:p w14:paraId="7E07BB66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3544" w:type="dxa"/>
            <w:vAlign w:val="center"/>
          </w:tcPr>
          <w:p w14:paraId="09AD24EE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ĐH Thái Nguyên</w:t>
            </w:r>
          </w:p>
        </w:tc>
        <w:tc>
          <w:tcPr>
            <w:tcW w:w="1417" w:type="dxa"/>
            <w:vAlign w:val="center"/>
          </w:tcPr>
          <w:p w14:paraId="526E6F17" w14:textId="77777777" w:rsidR="00B95BAC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05/</w:t>
            </w:r>
            <w:r w:rsidR="006D17FA" w:rsidRPr="008D5655">
              <w:rPr>
                <w:spacing w:val="-8"/>
                <w:sz w:val="28"/>
                <w:szCs w:val="28"/>
              </w:rPr>
              <w:t>20</w:t>
            </w:r>
            <w:r>
              <w:rPr>
                <w:spacing w:val="-8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14:paraId="71A89AC5" w14:textId="77777777" w:rsidR="00B95BAC" w:rsidRPr="008D5655" w:rsidRDefault="008D5655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 xml:space="preserve">Thông báo số </w:t>
            </w:r>
            <w:r w:rsidR="00095F4C">
              <w:rPr>
                <w:spacing w:val="-8"/>
                <w:sz w:val="28"/>
                <w:szCs w:val="28"/>
              </w:rPr>
              <w:t>538</w:t>
            </w:r>
            <w:r w:rsidRPr="008D5655">
              <w:rPr>
                <w:spacing w:val="-8"/>
                <w:sz w:val="28"/>
                <w:szCs w:val="28"/>
              </w:rPr>
              <w:t>/QLCL</w:t>
            </w:r>
            <w:r w:rsidR="00095F4C">
              <w:rPr>
                <w:spacing w:val="-8"/>
                <w:sz w:val="28"/>
                <w:szCs w:val="28"/>
              </w:rPr>
              <w:t>-QLVBCC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</w:tc>
      </w:tr>
      <w:tr w:rsidR="008D5655" w14:paraId="7FC21295" w14:textId="77777777" w:rsidTr="00CA4D96">
        <w:tc>
          <w:tcPr>
            <w:tcW w:w="709" w:type="dxa"/>
            <w:vAlign w:val="center"/>
          </w:tcPr>
          <w:p w14:paraId="66D50DA8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6</w:t>
            </w:r>
          </w:p>
        </w:tc>
        <w:tc>
          <w:tcPr>
            <w:tcW w:w="3544" w:type="dxa"/>
            <w:vAlign w:val="center"/>
          </w:tcPr>
          <w:p w14:paraId="1679CB90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Cần Thơ</w:t>
            </w:r>
          </w:p>
        </w:tc>
        <w:tc>
          <w:tcPr>
            <w:tcW w:w="1417" w:type="dxa"/>
            <w:vAlign w:val="center"/>
          </w:tcPr>
          <w:p w14:paraId="59830B82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20/5/2019</w:t>
            </w:r>
          </w:p>
        </w:tc>
        <w:tc>
          <w:tcPr>
            <w:tcW w:w="3402" w:type="dxa"/>
            <w:vAlign w:val="center"/>
          </w:tcPr>
          <w:p w14:paraId="135D5CE9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-108"/>
              <w:jc w:val="center"/>
              <w:rPr>
                <w:spacing w:val="-8"/>
                <w:sz w:val="28"/>
                <w:szCs w:val="28"/>
              </w:rPr>
            </w:pPr>
            <w:r w:rsidRPr="00AA5FCB">
              <w:rPr>
                <w:spacing w:val="-8"/>
                <w:sz w:val="28"/>
                <w:szCs w:val="28"/>
              </w:rPr>
              <w:t>Thông báo số 538/QLCL-QLVBCC</w:t>
            </w:r>
          </w:p>
        </w:tc>
      </w:tr>
      <w:tr w:rsidR="008D5655" w14:paraId="5BEFF055" w14:textId="77777777" w:rsidTr="00CA4D96">
        <w:tc>
          <w:tcPr>
            <w:tcW w:w="709" w:type="dxa"/>
            <w:vAlign w:val="center"/>
          </w:tcPr>
          <w:p w14:paraId="534FEA52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7</w:t>
            </w:r>
          </w:p>
        </w:tc>
        <w:tc>
          <w:tcPr>
            <w:tcW w:w="3544" w:type="dxa"/>
            <w:vAlign w:val="center"/>
          </w:tcPr>
          <w:p w14:paraId="3BDD1FEF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Hà Nội</w:t>
            </w:r>
          </w:p>
        </w:tc>
        <w:tc>
          <w:tcPr>
            <w:tcW w:w="1417" w:type="dxa"/>
            <w:vAlign w:val="center"/>
          </w:tcPr>
          <w:p w14:paraId="2D1EECFE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AA5FCB">
              <w:rPr>
                <w:spacing w:val="-8"/>
                <w:sz w:val="28"/>
                <w:szCs w:val="28"/>
              </w:rPr>
              <w:t>20/5/2019</w:t>
            </w:r>
          </w:p>
        </w:tc>
        <w:tc>
          <w:tcPr>
            <w:tcW w:w="3402" w:type="dxa"/>
            <w:vAlign w:val="center"/>
          </w:tcPr>
          <w:p w14:paraId="16768599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 xml:space="preserve">Thông báo số </w:t>
            </w:r>
            <w:r>
              <w:rPr>
                <w:spacing w:val="-8"/>
                <w:sz w:val="28"/>
                <w:szCs w:val="28"/>
              </w:rPr>
              <w:t>538</w:t>
            </w:r>
            <w:r w:rsidRPr="008D5655">
              <w:rPr>
                <w:spacing w:val="-8"/>
                <w:sz w:val="28"/>
                <w:szCs w:val="28"/>
              </w:rPr>
              <w:t>/QLCL</w:t>
            </w:r>
            <w:r>
              <w:rPr>
                <w:spacing w:val="-8"/>
                <w:sz w:val="28"/>
                <w:szCs w:val="28"/>
              </w:rPr>
              <w:t>-QLVBCC</w:t>
            </w:r>
          </w:p>
        </w:tc>
      </w:tr>
      <w:tr w:rsidR="00B15776" w14:paraId="04440E0C" w14:textId="77777777" w:rsidTr="00CA4D96">
        <w:tc>
          <w:tcPr>
            <w:tcW w:w="709" w:type="dxa"/>
            <w:vAlign w:val="center"/>
          </w:tcPr>
          <w:p w14:paraId="1EE3DE19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8</w:t>
            </w:r>
          </w:p>
        </w:tc>
        <w:tc>
          <w:tcPr>
            <w:tcW w:w="3544" w:type="dxa"/>
            <w:vAlign w:val="center"/>
          </w:tcPr>
          <w:p w14:paraId="26CC2A2B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Sư phạm Hà Nội</w:t>
            </w:r>
          </w:p>
        </w:tc>
        <w:tc>
          <w:tcPr>
            <w:tcW w:w="1417" w:type="dxa"/>
            <w:vAlign w:val="center"/>
          </w:tcPr>
          <w:p w14:paraId="017A793C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AA5FCB">
              <w:rPr>
                <w:spacing w:val="-8"/>
                <w:sz w:val="28"/>
                <w:szCs w:val="28"/>
              </w:rPr>
              <w:t>20/5/2019</w:t>
            </w:r>
          </w:p>
        </w:tc>
        <w:tc>
          <w:tcPr>
            <w:tcW w:w="3402" w:type="dxa"/>
            <w:vAlign w:val="center"/>
          </w:tcPr>
          <w:p w14:paraId="52899C75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 xml:space="preserve">Thông báo số </w:t>
            </w:r>
            <w:r>
              <w:rPr>
                <w:spacing w:val="-8"/>
                <w:sz w:val="28"/>
                <w:szCs w:val="28"/>
              </w:rPr>
              <w:t>538</w:t>
            </w:r>
            <w:r w:rsidRPr="008D5655">
              <w:rPr>
                <w:spacing w:val="-8"/>
                <w:sz w:val="28"/>
                <w:szCs w:val="28"/>
              </w:rPr>
              <w:t>/QLCL</w:t>
            </w:r>
            <w:r>
              <w:rPr>
                <w:spacing w:val="-8"/>
                <w:sz w:val="28"/>
                <w:szCs w:val="28"/>
              </w:rPr>
              <w:t>-QLVBCC</w:t>
            </w:r>
          </w:p>
        </w:tc>
      </w:tr>
      <w:tr w:rsidR="00B15776" w14:paraId="373D884E" w14:textId="77777777" w:rsidTr="00CA4D96">
        <w:tc>
          <w:tcPr>
            <w:tcW w:w="709" w:type="dxa"/>
            <w:vAlign w:val="center"/>
          </w:tcPr>
          <w:p w14:paraId="41DBA39F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9</w:t>
            </w:r>
          </w:p>
        </w:tc>
        <w:tc>
          <w:tcPr>
            <w:tcW w:w="3544" w:type="dxa"/>
            <w:vAlign w:val="center"/>
          </w:tcPr>
          <w:p w14:paraId="2220EC9F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Vinh</w:t>
            </w:r>
          </w:p>
        </w:tc>
        <w:tc>
          <w:tcPr>
            <w:tcW w:w="1417" w:type="dxa"/>
            <w:vAlign w:val="center"/>
          </w:tcPr>
          <w:p w14:paraId="64224BC7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11</w:t>
            </w:r>
            <w:r w:rsidR="006D17FA" w:rsidRPr="008D5655">
              <w:rPr>
                <w:spacing w:val="-8"/>
                <w:sz w:val="28"/>
                <w:szCs w:val="28"/>
              </w:rPr>
              <w:t>/20</w:t>
            </w:r>
            <w:r>
              <w:rPr>
                <w:spacing w:val="-8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14:paraId="12C1FE18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-108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Công văn</w:t>
            </w:r>
            <w:r w:rsidR="008D5655" w:rsidRPr="008D5655">
              <w:rPr>
                <w:spacing w:val="-8"/>
                <w:sz w:val="28"/>
                <w:szCs w:val="28"/>
              </w:rPr>
              <w:t xml:space="preserve"> số </w:t>
            </w:r>
            <w:r>
              <w:rPr>
                <w:spacing w:val="-8"/>
                <w:sz w:val="28"/>
                <w:szCs w:val="28"/>
              </w:rPr>
              <w:t>5110</w:t>
            </w:r>
            <w:r w:rsidR="008D5655" w:rsidRPr="008D5655">
              <w:rPr>
                <w:spacing w:val="-8"/>
                <w:sz w:val="28"/>
                <w:szCs w:val="28"/>
              </w:rPr>
              <w:t>/</w:t>
            </w:r>
            <w:r>
              <w:t xml:space="preserve"> </w:t>
            </w:r>
            <w:r w:rsidRPr="00AA5FCB">
              <w:rPr>
                <w:spacing w:val="-8"/>
                <w:sz w:val="28"/>
                <w:szCs w:val="28"/>
              </w:rPr>
              <w:t>BGDĐT-QLCL</w:t>
            </w:r>
          </w:p>
        </w:tc>
      </w:tr>
      <w:tr w:rsidR="00B15776" w14:paraId="73FA85A4" w14:textId="77777777" w:rsidTr="00CA4D96">
        <w:tc>
          <w:tcPr>
            <w:tcW w:w="709" w:type="dxa"/>
            <w:vAlign w:val="center"/>
          </w:tcPr>
          <w:p w14:paraId="4EA2EAE8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10</w:t>
            </w:r>
          </w:p>
        </w:tc>
        <w:tc>
          <w:tcPr>
            <w:tcW w:w="3544" w:type="dxa"/>
            <w:vAlign w:val="center"/>
          </w:tcPr>
          <w:p w14:paraId="5B1AA690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Học viện An ninh nhân dân</w:t>
            </w:r>
          </w:p>
        </w:tc>
        <w:tc>
          <w:tcPr>
            <w:tcW w:w="1417" w:type="dxa"/>
            <w:vAlign w:val="center"/>
          </w:tcPr>
          <w:p w14:paraId="2874CBD0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13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1</w:t>
            </w:r>
            <w:r w:rsidR="006D17FA" w:rsidRPr="008D5655">
              <w:rPr>
                <w:spacing w:val="-8"/>
                <w:sz w:val="28"/>
                <w:szCs w:val="28"/>
              </w:rPr>
              <w:t>2/20</w:t>
            </w:r>
            <w:r>
              <w:rPr>
                <w:spacing w:val="-8"/>
                <w:sz w:val="28"/>
                <w:szCs w:val="28"/>
              </w:rPr>
              <w:t>19</w:t>
            </w:r>
          </w:p>
        </w:tc>
        <w:tc>
          <w:tcPr>
            <w:tcW w:w="3402" w:type="dxa"/>
            <w:vAlign w:val="center"/>
          </w:tcPr>
          <w:p w14:paraId="23BBBAD0" w14:textId="77777777" w:rsidR="00B95BAC" w:rsidRPr="008D5655" w:rsidRDefault="00AA5FCB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Công văn</w:t>
            </w:r>
            <w:r w:rsidRPr="008D5655">
              <w:rPr>
                <w:spacing w:val="-8"/>
                <w:sz w:val="28"/>
                <w:szCs w:val="28"/>
              </w:rPr>
              <w:t xml:space="preserve"> số </w:t>
            </w:r>
            <w:r>
              <w:rPr>
                <w:spacing w:val="-8"/>
                <w:sz w:val="28"/>
                <w:szCs w:val="28"/>
              </w:rPr>
              <w:t>5615</w:t>
            </w:r>
            <w:r w:rsidRPr="008D5655">
              <w:rPr>
                <w:spacing w:val="-8"/>
                <w:sz w:val="28"/>
                <w:szCs w:val="28"/>
              </w:rPr>
              <w:t>/</w:t>
            </w:r>
            <w:r>
              <w:t xml:space="preserve"> </w:t>
            </w:r>
            <w:r w:rsidRPr="00AA5FCB">
              <w:rPr>
                <w:spacing w:val="-8"/>
                <w:sz w:val="28"/>
                <w:szCs w:val="28"/>
              </w:rPr>
              <w:t>BGDĐT-QLCL</w:t>
            </w:r>
          </w:p>
        </w:tc>
      </w:tr>
      <w:tr w:rsidR="00B15776" w14:paraId="3D728CA1" w14:textId="77777777" w:rsidTr="00CA4D96">
        <w:tc>
          <w:tcPr>
            <w:tcW w:w="709" w:type="dxa"/>
            <w:vAlign w:val="center"/>
          </w:tcPr>
          <w:p w14:paraId="6CE5DABD" w14:textId="77777777" w:rsidR="00B95BAC" w:rsidRPr="00B95BAC" w:rsidRDefault="00B95BA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3544" w:type="dxa"/>
            <w:vAlign w:val="center"/>
          </w:tcPr>
          <w:p w14:paraId="49056FBC" w14:textId="77777777" w:rsidR="00B95BAC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Sài Gòn</w:t>
            </w:r>
          </w:p>
        </w:tc>
        <w:tc>
          <w:tcPr>
            <w:tcW w:w="1417" w:type="dxa"/>
            <w:vAlign w:val="center"/>
          </w:tcPr>
          <w:p w14:paraId="709C4880" w14:textId="77777777" w:rsidR="00B95BAC" w:rsidRPr="008D5655" w:rsidRDefault="005D3F7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7</w:t>
            </w:r>
            <w:r w:rsidR="006D17FA" w:rsidRPr="008D5655">
              <w:rPr>
                <w:spacing w:val="-8"/>
                <w:sz w:val="28"/>
                <w:szCs w:val="28"/>
              </w:rPr>
              <w:t>/2/202</w:t>
            </w: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36964219" w14:textId="77777777" w:rsidR="00B95BAC" w:rsidRPr="008D5655" w:rsidRDefault="005D3F7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 xml:space="preserve">Công văn số </w:t>
            </w:r>
            <w:r>
              <w:rPr>
                <w:spacing w:val="-8"/>
                <w:sz w:val="28"/>
                <w:szCs w:val="28"/>
              </w:rPr>
              <w:t>332/</w:t>
            </w:r>
            <w:r w:rsidRPr="00095F4C">
              <w:rPr>
                <w:spacing w:val="-8"/>
                <w:sz w:val="28"/>
                <w:szCs w:val="28"/>
              </w:rPr>
              <w:t>BGDĐT-QLCL</w:t>
            </w:r>
          </w:p>
        </w:tc>
      </w:tr>
      <w:tr w:rsidR="00B15776" w14:paraId="5973BF3D" w14:textId="77777777" w:rsidTr="00CA4D96">
        <w:tc>
          <w:tcPr>
            <w:tcW w:w="709" w:type="dxa"/>
            <w:vAlign w:val="center"/>
          </w:tcPr>
          <w:p w14:paraId="6E89C444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12</w:t>
            </w:r>
          </w:p>
        </w:tc>
        <w:tc>
          <w:tcPr>
            <w:tcW w:w="3544" w:type="dxa"/>
            <w:vAlign w:val="center"/>
          </w:tcPr>
          <w:p w14:paraId="363B655B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Ngân hàng TP.HCM</w:t>
            </w:r>
          </w:p>
        </w:tc>
        <w:tc>
          <w:tcPr>
            <w:tcW w:w="1417" w:type="dxa"/>
            <w:vAlign w:val="center"/>
          </w:tcPr>
          <w:p w14:paraId="1FAC2941" w14:textId="77777777" w:rsidR="006D17FA" w:rsidRPr="008D5655" w:rsidRDefault="005D3F7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20</w:t>
            </w:r>
            <w:r w:rsidR="008F5AB4">
              <w:rPr>
                <w:spacing w:val="-8"/>
                <w:sz w:val="28"/>
                <w:szCs w:val="28"/>
              </w:rPr>
              <w:t>/</w:t>
            </w:r>
            <w:r w:rsidRPr="005D3F7C">
              <w:rPr>
                <w:spacing w:val="-8"/>
                <w:sz w:val="28"/>
                <w:szCs w:val="28"/>
              </w:rPr>
              <w:t>2/2020</w:t>
            </w:r>
          </w:p>
        </w:tc>
        <w:tc>
          <w:tcPr>
            <w:tcW w:w="3402" w:type="dxa"/>
            <w:vAlign w:val="center"/>
          </w:tcPr>
          <w:p w14:paraId="2AB76A3F" w14:textId="77777777" w:rsidR="006D17FA" w:rsidRPr="008D5655" w:rsidRDefault="005D3F7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 xml:space="preserve">Công văn số </w:t>
            </w:r>
            <w:r>
              <w:rPr>
                <w:spacing w:val="-8"/>
                <w:sz w:val="28"/>
                <w:szCs w:val="28"/>
              </w:rPr>
              <w:t>468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306E0A0B" w14:textId="77777777" w:rsidTr="00CA4D96">
        <w:tc>
          <w:tcPr>
            <w:tcW w:w="709" w:type="dxa"/>
            <w:vAlign w:val="center"/>
          </w:tcPr>
          <w:p w14:paraId="487C6485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13</w:t>
            </w:r>
          </w:p>
        </w:tc>
        <w:tc>
          <w:tcPr>
            <w:tcW w:w="3544" w:type="dxa"/>
            <w:vAlign w:val="center"/>
          </w:tcPr>
          <w:p w14:paraId="67292897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Trà Vinh</w:t>
            </w:r>
          </w:p>
        </w:tc>
        <w:tc>
          <w:tcPr>
            <w:tcW w:w="1417" w:type="dxa"/>
            <w:vAlign w:val="center"/>
          </w:tcPr>
          <w:p w14:paraId="310726BC" w14:textId="77777777" w:rsidR="006D17FA" w:rsidRPr="008D5655" w:rsidRDefault="008F5AB4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6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3</w:t>
            </w:r>
            <w:r w:rsidR="006D17FA" w:rsidRPr="008D5655">
              <w:rPr>
                <w:spacing w:val="-8"/>
                <w:sz w:val="28"/>
                <w:szCs w:val="28"/>
              </w:rPr>
              <w:t>/202</w:t>
            </w: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7A65DA20" w14:textId="77777777" w:rsidR="006D17FA" w:rsidRPr="008D5655" w:rsidRDefault="008F5AB4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 xml:space="preserve">Công văn số </w:t>
            </w:r>
            <w:r>
              <w:rPr>
                <w:spacing w:val="-8"/>
                <w:sz w:val="28"/>
                <w:szCs w:val="28"/>
              </w:rPr>
              <w:t>717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7A0DEAC1" w14:textId="77777777" w:rsidTr="00CA4D96">
        <w:tc>
          <w:tcPr>
            <w:tcW w:w="709" w:type="dxa"/>
            <w:vAlign w:val="center"/>
          </w:tcPr>
          <w:p w14:paraId="08840AC3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14</w:t>
            </w:r>
          </w:p>
        </w:tc>
        <w:tc>
          <w:tcPr>
            <w:tcW w:w="3544" w:type="dxa"/>
            <w:vAlign w:val="center"/>
          </w:tcPr>
          <w:p w14:paraId="4C9D883F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Văn Lang</w:t>
            </w:r>
          </w:p>
        </w:tc>
        <w:tc>
          <w:tcPr>
            <w:tcW w:w="1417" w:type="dxa"/>
            <w:vAlign w:val="center"/>
          </w:tcPr>
          <w:p w14:paraId="5280B592" w14:textId="77777777" w:rsidR="006D17FA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12</w:t>
            </w:r>
            <w:r w:rsidR="006D17FA" w:rsidRPr="008D5655">
              <w:rPr>
                <w:spacing w:val="-8"/>
                <w:sz w:val="28"/>
                <w:szCs w:val="28"/>
              </w:rPr>
              <w:t>/</w:t>
            </w:r>
            <w:r>
              <w:rPr>
                <w:spacing w:val="-8"/>
                <w:sz w:val="28"/>
                <w:szCs w:val="28"/>
              </w:rPr>
              <w:t>3</w:t>
            </w:r>
            <w:r w:rsidR="006D17FA" w:rsidRPr="008D5655">
              <w:rPr>
                <w:spacing w:val="-8"/>
                <w:sz w:val="28"/>
                <w:szCs w:val="28"/>
              </w:rPr>
              <w:t>/202</w:t>
            </w: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2EC29654" w14:textId="77777777" w:rsidR="006D17FA" w:rsidRPr="008D5655" w:rsidRDefault="00095F4C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 xml:space="preserve">Công văn số </w:t>
            </w:r>
            <w:r>
              <w:rPr>
                <w:spacing w:val="-8"/>
                <w:sz w:val="28"/>
                <w:szCs w:val="28"/>
              </w:rPr>
              <w:t>779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2B050072" w14:textId="77777777" w:rsidTr="00CA4D96">
        <w:tc>
          <w:tcPr>
            <w:tcW w:w="709" w:type="dxa"/>
            <w:vAlign w:val="center"/>
          </w:tcPr>
          <w:p w14:paraId="02F3F0F1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3544" w:type="dxa"/>
            <w:vAlign w:val="center"/>
          </w:tcPr>
          <w:p w14:paraId="636F06B8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Quy Nhơn</w:t>
            </w:r>
          </w:p>
        </w:tc>
        <w:tc>
          <w:tcPr>
            <w:tcW w:w="1417" w:type="dxa"/>
            <w:vAlign w:val="center"/>
          </w:tcPr>
          <w:p w14:paraId="3561B164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8/</w:t>
            </w:r>
            <w:r w:rsidR="008F5AB4">
              <w:rPr>
                <w:spacing w:val="-8"/>
                <w:sz w:val="28"/>
                <w:szCs w:val="28"/>
              </w:rPr>
              <w:t>9</w:t>
            </w:r>
            <w:r w:rsidRPr="008D5655">
              <w:rPr>
                <w:spacing w:val="-8"/>
                <w:sz w:val="28"/>
                <w:szCs w:val="28"/>
              </w:rPr>
              <w:t>/202</w:t>
            </w:r>
            <w:r w:rsidR="008F5AB4"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3402" w:type="dxa"/>
            <w:vAlign w:val="center"/>
          </w:tcPr>
          <w:p w14:paraId="7FDF0D0F" w14:textId="77777777" w:rsidR="006D17FA" w:rsidRPr="008D5655" w:rsidRDefault="008F5AB4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095F4C">
              <w:rPr>
                <w:spacing w:val="-8"/>
                <w:sz w:val="28"/>
                <w:szCs w:val="28"/>
              </w:rPr>
              <w:t xml:space="preserve">Công văn số </w:t>
            </w:r>
            <w:r>
              <w:rPr>
                <w:spacing w:val="-8"/>
                <w:sz w:val="28"/>
                <w:szCs w:val="28"/>
              </w:rPr>
              <w:t>3465</w:t>
            </w:r>
            <w:r w:rsidRPr="00095F4C">
              <w:rPr>
                <w:spacing w:val="-8"/>
                <w:sz w:val="28"/>
                <w:szCs w:val="28"/>
              </w:rPr>
              <w:t>/BGDĐT-QLCL</w:t>
            </w:r>
          </w:p>
        </w:tc>
      </w:tr>
      <w:tr w:rsidR="00B15776" w14:paraId="7B86F3ED" w14:textId="77777777" w:rsidTr="00CA4D96">
        <w:tc>
          <w:tcPr>
            <w:tcW w:w="709" w:type="dxa"/>
            <w:vAlign w:val="center"/>
          </w:tcPr>
          <w:p w14:paraId="79EEE2F6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16</w:t>
            </w:r>
          </w:p>
        </w:tc>
        <w:tc>
          <w:tcPr>
            <w:tcW w:w="3544" w:type="dxa"/>
            <w:vAlign w:val="center"/>
          </w:tcPr>
          <w:p w14:paraId="5C85F77E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Tây Nguyên</w:t>
            </w:r>
          </w:p>
        </w:tc>
        <w:tc>
          <w:tcPr>
            <w:tcW w:w="1417" w:type="dxa"/>
            <w:vAlign w:val="center"/>
          </w:tcPr>
          <w:p w14:paraId="1A748DFE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8/2/2021</w:t>
            </w:r>
          </w:p>
        </w:tc>
        <w:tc>
          <w:tcPr>
            <w:tcW w:w="3402" w:type="dxa"/>
            <w:vAlign w:val="center"/>
          </w:tcPr>
          <w:p w14:paraId="04780E5C" w14:textId="77777777" w:rsidR="008D5655" w:rsidRPr="008D5655" w:rsidRDefault="008D5655" w:rsidP="005C5E51">
            <w:pPr>
              <w:pStyle w:val="ListParagraph"/>
              <w:tabs>
                <w:tab w:val="left" w:pos="1134"/>
              </w:tabs>
              <w:ind w:left="-108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 xml:space="preserve">Thông báo số 138/TB-QLCL </w:t>
            </w:r>
          </w:p>
          <w:p w14:paraId="0CCBA509" w14:textId="77777777" w:rsidR="006D17FA" w:rsidRPr="008D5655" w:rsidRDefault="008D5655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(Bộ GDĐT)</w:t>
            </w:r>
          </w:p>
        </w:tc>
      </w:tr>
      <w:tr w:rsidR="00B15776" w14:paraId="4CE9AE96" w14:textId="77777777" w:rsidTr="00CA4D96">
        <w:tc>
          <w:tcPr>
            <w:tcW w:w="709" w:type="dxa"/>
            <w:vAlign w:val="center"/>
          </w:tcPr>
          <w:p w14:paraId="0348CB01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17</w:t>
            </w:r>
          </w:p>
        </w:tc>
        <w:tc>
          <w:tcPr>
            <w:tcW w:w="3544" w:type="dxa"/>
            <w:vAlign w:val="center"/>
          </w:tcPr>
          <w:p w14:paraId="1AA09B3D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Trường ĐH Công nghiệp TP.HCM</w:t>
            </w:r>
          </w:p>
        </w:tc>
        <w:tc>
          <w:tcPr>
            <w:tcW w:w="1417" w:type="dxa"/>
            <w:vAlign w:val="center"/>
          </w:tcPr>
          <w:p w14:paraId="1E703DA5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9/4/2021</w:t>
            </w:r>
          </w:p>
        </w:tc>
        <w:tc>
          <w:tcPr>
            <w:tcW w:w="3402" w:type="dxa"/>
            <w:vAlign w:val="center"/>
          </w:tcPr>
          <w:p w14:paraId="52F99C30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Công văn sô 1398/BGDĐT-QLCL</w:t>
            </w:r>
          </w:p>
        </w:tc>
      </w:tr>
      <w:tr w:rsidR="00B15776" w14:paraId="7F3E7496" w14:textId="77777777" w:rsidTr="00CA4D96">
        <w:tc>
          <w:tcPr>
            <w:tcW w:w="709" w:type="dxa"/>
            <w:vAlign w:val="center"/>
          </w:tcPr>
          <w:p w14:paraId="3BDB7F78" w14:textId="77777777" w:rsidR="006D17FA" w:rsidRPr="00B95BAC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B95BAC"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3544" w:type="dxa"/>
            <w:vAlign w:val="center"/>
          </w:tcPr>
          <w:p w14:paraId="6EB5E34D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Học viện Báo chí Tuyên truyền</w:t>
            </w:r>
          </w:p>
        </w:tc>
        <w:tc>
          <w:tcPr>
            <w:tcW w:w="1417" w:type="dxa"/>
            <w:vAlign w:val="center"/>
          </w:tcPr>
          <w:p w14:paraId="52DDF077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23/4/2021</w:t>
            </w:r>
          </w:p>
        </w:tc>
        <w:tc>
          <w:tcPr>
            <w:tcW w:w="3402" w:type="dxa"/>
            <w:vAlign w:val="center"/>
          </w:tcPr>
          <w:p w14:paraId="275EE9DC" w14:textId="77777777" w:rsidR="006D17FA" w:rsidRPr="008D5655" w:rsidRDefault="006D17FA" w:rsidP="005C5E51">
            <w:pPr>
              <w:pStyle w:val="ListParagraph"/>
              <w:tabs>
                <w:tab w:val="left" w:pos="1134"/>
              </w:tabs>
              <w:ind w:left="0"/>
              <w:jc w:val="center"/>
              <w:rPr>
                <w:spacing w:val="-8"/>
                <w:sz w:val="28"/>
                <w:szCs w:val="28"/>
              </w:rPr>
            </w:pPr>
            <w:r w:rsidRPr="008D5655">
              <w:rPr>
                <w:spacing w:val="-8"/>
                <w:sz w:val="28"/>
                <w:szCs w:val="28"/>
              </w:rPr>
              <w:t>Công văn số 1607/BGDĐT-QLCL</w:t>
            </w:r>
          </w:p>
        </w:tc>
      </w:tr>
    </w:tbl>
    <w:p w14:paraId="1A0B8C44" w14:textId="77777777" w:rsidR="00353157" w:rsidRPr="004417AF" w:rsidRDefault="00353157" w:rsidP="0014726D">
      <w:pPr>
        <w:pStyle w:val="NormalWeb"/>
        <w:shd w:val="clear" w:color="auto" w:fill="FFFFFF"/>
        <w:spacing w:before="0" w:beforeAutospacing="0" w:after="0" w:afterAutospacing="0" w:line="234" w:lineRule="atLeast"/>
        <w:rPr>
          <w:b/>
          <w:color w:val="000000"/>
          <w:sz w:val="12"/>
          <w:szCs w:val="28"/>
        </w:rPr>
      </w:pPr>
      <w:bookmarkStart w:id="1" w:name="chuong_pl_name"/>
    </w:p>
    <w:p w14:paraId="4810C43A" w14:textId="77777777" w:rsidR="00353157" w:rsidRPr="005C5E51" w:rsidRDefault="00353157" w:rsidP="005C5E51">
      <w:pPr>
        <w:pStyle w:val="ListParagraph"/>
        <w:numPr>
          <w:ilvl w:val="0"/>
          <w:numId w:val="11"/>
        </w:numPr>
        <w:ind w:left="993" w:hanging="425"/>
        <w:rPr>
          <w:b/>
          <w:color w:val="000000"/>
          <w:sz w:val="28"/>
          <w:szCs w:val="28"/>
        </w:rPr>
      </w:pPr>
      <w:r w:rsidRPr="005C5E51">
        <w:rPr>
          <w:b/>
          <w:color w:val="000000"/>
          <w:sz w:val="28"/>
          <w:szCs w:val="28"/>
        </w:rPr>
        <w:t>Trích phụ lục:</w:t>
      </w:r>
    </w:p>
    <w:p w14:paraId="4644AF66" w14:textId="77777777" w:rsidR="00353157" w:rsidRPr="00C171C2" w:rsidRDefault="00353157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16"/>
          <w:szCs w:val="16"/>
        </w:rPr>
      </w:pPr>
    </w:p>
    <w:p w14:paraId="5409BD16" w14:textId="77777777" w:rsidR="00135CE4" w:rsidRDefault="00135CE4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135CE4">
        <w:rPr>
          <w:b/>
          <w:color w:val="000000"/>
          <w:sz w:val="28"/>
          <w:szCs w:val="28"/>
          <w:lang w:val="vi-VN"/>
        </w:rPr>
        <w:t xml:space="preserve">BẢNG THAM CHIẾU QUY ĐỔI MỘT SỐ VĂN BẰNG HOẶC </w:t>
      </w:r>
    </w:p>
    <w:p w14:paraId="14A7D773" w14:textId="77777777" w:rsidR="00135CE4" w:rsidRDefault="00135CE4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135CE4">
        <w:rPr>
          <w:b/>
          <w:color w:val="000000"/>
          <w:sz w:val="28"/>
          <w:szCs w:val="28"/>
          <w:lang w:val="vi-VN"/>
        </w:rPr>
        <w:t xml:space="preserve">CHỨNG CHỈ </w:t>
      </w:r>
      <w:r w:rsidR="002962F3">
        <w:rPr>
          <w:b/>
          <w:color w:val="000000"/>
          <w:sz w:val="28"/>
          <w:szCs w:val="28"/>
        </w:rPr>
        <w:t>TIẾNG ANH</w:t>
      </w:r>
      <w:r w:rsidRPr="00135CE4">
        <w:rPr>
          <w:b/>
          <w:color w:val="000000"/>
          <w:sz w:val="28"/>
          <w:szCs w:val="28"/>
          <w:lang w:val="vi-VN"/>
        </w:rPr>
        <w:t xml:space="preserve"> TƯƠNG ĐƯƠNG BẬC 3 VÀ BẬC 4 </w:t>
      </w:r>
    </w:p>
    <w:p w14:paraId="0601242F" w14:textId="77777777" w:rsidR="00135CE4" w:rsidRDefault="00135CE4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b/>
          <w:color w:val="000000"/>
          <w:sz w:val="28"/>
          <w:szCs w:val="28"/>
        </w:rPr>
      </w:pPr>
      <w:r w:rsidRPr="00135CE4">
        <w:rPr>
          <w:b/>
          <w:color w:val="000000"/>
          <w:sz w:val="28"/>
          <w:szCs w:val="28"/>
          <w:lang w:val="vi-VN"/>
        </w:rPr>
        <w:t xml:space="preserve">KHUNG NĂNG LỰC NGOẠI NGỮ 6 BẬC DÙNG CHO VIỆT NAM </w:t>
      </w:r>
    </w:p>
    <w:p w14:paraId="74D5C489" w14:textId="77777777" w:rsidR="00135CE4" w:rsidRPr="00135CE4" w:rsidRDefault="00135CE4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r w:rsidRPr="00135CE4">
        <w:rPr>
          <w:b/>
          <w:color w:val="000000"/>
          <w:sz w:val="28"/>
          <w:szCs w:val="28"/>
          <w:lang w:val="vi-VN"/>
        </w:rPr>
        <w:t>ÁP DỤNG TRONG TUYỂN SINH VÀ ĐÀO TẠO TRÌNH ĐỘ THẠC SĨ</w:t>
      </w:r>
      <w:bookmarkEnd w:id="1"/>
      <w:r w:rsidRPr="00135CE4">
        <w:rPr>
          <w:b/>
          <w:color w:val="000000"/>
          <w:sz w:val="28"/>
          <w:szCs w:val="28"/>
        </w:rPr>
        <w:br/>
      </w:r>
      <w:r w:rsidRPr="00135CE4">
        <w:rPr>
          <w:i/>
          <w:iCs/>
          <w:color w:val="000000"/>
          <w:sz w:val="28"/>
          <w:szCs w:val="28"/>
          <w:lang w:val="vi-VN"/>
        </w:rPr>
        <w:t>(Kèm theo Thông tư số</w:t>
      </w:r>
      <w:r w:rsidRPr="00135CE4">
        <w:rPr>
          <w:i/>
          <w:iCs/>
          <w:color w:val="000000"/>
          <w:sz w:val="28"/>
          <w:szCs w:val="28"/>
        </w:rPr>
        <w:t> 23</w:t>
      </w:r>
      <w:r w:rsidRPr="00135CE4">
        <w:rPr>
          <w:i/>
          <w:iCs/>
          <w:color w:val="000000"/>
          <w:sz w:val="28"/>
          <w:szCs w:val="28"/>
          <w:lang w:val="vi-VN"/>
        </w:rPr>
        <w:t>/2021/TT-BGDĐT ngày 30 tháng </w:t>
      </w:r>
      <w:r w:rsidRPr="00135CE4">
        <w:rPr>
          <w:i/>
          <w:iCs/>
          <w:color w:val="000000"/>
          <w:sz w:val="28"/>
          <w:szCs w:val="28"/>
        </w:rPr>
        <w:t>8</w:t>
      </w:r>
      <w:r w:rsidRPr="00135CE4">
        <w:rPr>
          <w:i/>
          <w:iCs/>
          <w:color w:val="000000"/>
          <w:sz w:val="28"/>
          <w:szCs w:val="28"/>
          <w:lang w:val="vi-VN"/>
        </w:rPr>
        <w:t xml:space="preserve"> năm 2021 </w:t>
      </w:r>
    </w:p>
    <w:p w14:paraId="47E1B514" w14:textId="77777777" w:rsidR="00135CE4" w:rsidRDefault="00135CE4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i/>
          <w:iCs/>
          <w:color w:val="000000"/>
          <w:sz w:val="28"/>
          <w:szCs w:val="28"/>
        </w:rPr>
      </w:pPr>
      <w:r w:rsidRPr="00135CE4">
        <w:rPr>
          <w:i/>
          <w:iCs/>
          <w:color w:val="000000"/>
          <w:sz w:val="28"/>
          <w:szCs w:val="28"/>
          <w:lang w:val="vi-VN"/>
        </w:rPr>
        <w:t>của Bộ trưởng Bộ Giáo dục và Đào tạo)</w:t>
      </w:r>
    </w:p>
    <w:p w14:paraId="38EC9D1A" w14:textId="77777777" w:rsidR="00B93E2F" w:rsidRPr="00B93E2F" w:rsidRDefault="00B93E2F" w:rsidP="00135CE4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1328"/>
        <w:gridCol w:w="1799"/>
        <w:gridCol w:w="3209"/>
        <w:gridCol w:w="2362"/>
      </w:tblGrid>
      <w:tr w:rsidR="00135CE4" w:rsidRPr="00135CE4" w14:paraId="3AE6E842" w14:textId="77777777" w:rsidTr="00135CE4">
        <w:trPr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3CA4E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>TT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8506B2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>Ngôn ngữ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5EDE3E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>Chứng chỉ /Văn bằng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2D80A281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>Trình độ/Thang điểm</w:t>
            </w:r>
          </w:p>
        </w:tc>
      </w:tr>
      <w:tr w:rsidR="00135CE4" w:rsidRPr="00135CE4" w14:paraId="06226F3F" w14:textId="77777777" w:rsidTr="00135C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90B0F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A2B8C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C55F52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68EE0" w14:textId="77777777" w:rsid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Tương đương </w:t>
            </w:r>
          </w:p>
          <w:p w14:paraId="39040928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>Bậc 3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6AE01EF1" w14:textId="77777777" w:rsid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Tương đương </w:t>
            </w:r>
          </w:p>
          <w:p w14:paraId="330FF478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b/>
                <w:bCs/>
                <w:color w:val="000000"/>
                <w:sz w:val="28"/>
                <w:szCs w:val="28"/>
                <w:lang w:val="vi-VN"/>
              </w:rPr>
              <w:t>Bậc 4</w:t>
            </w:r>
          </w:p>
        </w:tc>
      </w:tr>
      <w:tr w:rsidR="00135CE4" w:rsidRPr="00135CE4" w14:paraId="72CC4F47" w14:textId="77777777" w:rsidTr="00135CE4">
        <w:trPr>
          <w:tblCellSpacing w:w="0" w:type="dxa"/>
        </w:trPr>
        <w:tc>
          <w:tcPr>
            <w:tcW w:w="25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27A95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F596E5" w14:textId="77777777" w:rsidR="00135CE4" w:rsidRPr="00135CE4" w:rsidRDefault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Tiếng Anh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AAB744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TOEFL </w:t>
            </w:r>
            <w:r w:rsidRPr="00135CE4">
              <w:rPr>
                <w:color w:val="000000"/>
                <w:sz w:val="28"/>
                <w:szCs w:val="28"/>
              </w:rPr>
              <w:t>i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BT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459102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30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45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0CD8C362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46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93</w:t>
            </w:r>
          </w:p>
        </w:tc>
      </w:tr>
      <w:tr w:rsidR="00135CE4" w:rsidRPr="00135CE4" w14:paraId="03EA376F" w14:textId="77777777" w:rsidTr="00135C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0A5E57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1F9B5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65873F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TOEFL ITP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024457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450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499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3904B03F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35CE4" w:rsidRPr="00135CE4" w14:paraId="707DBD7B" w14:textId="77777777" w:rsidTr="00135C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D48EF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3C7B9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D1E84F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IELTS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CA1251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</w:rPr>
              <w:t>4.0 - 5.0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14:paraId="332D6B65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5.5 -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6.5</w:t>
            </w:r>
          </w:p>
        </w:tc>
      </w:tr>
      <w:tr w:rsidR="00135CE4" w:rsidRPr="00135CE4" w14:paraId="2C352E3C" w14:textId="77777777" w:rsidTr="00135C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B15F1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7493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603D2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Cambridge</w:t>
            </w:r>
          </w:p>
          <w:p w14:paraId="1BBD4FA8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Assessment</w:t>
            </w:r>
          </w:p>
          <w:p w14:paraId="48A594A2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English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43E8F7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B</w:t>
            </w:r>
            <w:r w:rsidRPr="00135CE4">
              <w:rPr>
                <w:color w:val="000000"/>
                <w:sz w:val="28"/>
                <w:szCs w:val="28"/>
              </w:rPr>
              <w:t>1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 Preliminary/B</w:t>
            </w:r>
            <w:r w:rsidRPr="00135CE4">
              <w:rPr>
                <w:color w:val="000000"/>
                <w:sz w:val="28"/>
                <w:szCs w:val="28"/>
              </w:rPr>
              <w:t>1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 Business Preliminary/ Linguaskill.</w:t>
            </w:r>
          </w:p>
          <w:p w14:paraId="2F4D049A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Thang điểm: 140-159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38B65C9D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B2 First/B2 Business Vantage/</w:t>
            </w:r>
          </w:p>
          <w:p w14:paraId="470BD69D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Linguaskill. Thang điểm: 160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21331E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179</w:t>
            </w:r>
          </w:p>
        </w:tc>
      </w:tr>
      <w:tr w:rsidR="00135CE4" w:rsidRPr="00135CE4" w14:paraId="62C1F4B0" w14:textId="77777777" w:rsidTr="00135CE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B8E8A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D7F655" w14:textId="77777777" w:rsidR="00135CE4" w:rsidRPr="00135CE4" w:rsidRDefault="00135CE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7B4E8A" w14:textId="77777777" w:rsidR="00EA7970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 xml:space="preserve">TOEIC </w:t>
            </w:r>
          </w:p>
          <w:p w14:paraId="4A120F8B" w14:textId="6FE482D0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(4 kỹ năng)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EB1A4B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Nghe: 275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399</w:t>
            </w:r>
          </w:p>
          <w:p w14:paraId="235C7E13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Đọc: 275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384</w:t>
            </w:r>
          </w:p>
          <w:p w14:paraId="2E5D55AD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Nói: 120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159</w:t>
            </w:r>
          </w:p>
          <w:p w14:paraId="4DAC9F38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Viết: 120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149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2650B38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Nghe: 400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489</w:t>
            </w:r>
          </w:p>
          <w:p w14:paraId="296C686B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Đọc: 385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454</w:t>
            </w:r>
          </w:p>
          <w:p w14:paraId="3EEE9B20" w14:textId="77777777" w:rsidR="00135CE4" w:rsidRPr="00135CE4" w:rsidRDefault="00135CE4" w:rsidP="00135CE4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135CE4">
              <w:rPr>
                <w:color w:val="000000"/>
                <w:sz w:val="28"/>
                <w:szCs w:val="28"/>
                <w:lang w:val="vi-VN"/>
              </w:rPr>
              <w:t>Nói: 160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-</w:t>
            </w:r>
            <w:r w:rsidR="00B87012">
              <w:rPr>
                <w:color w:val="000000"/>
                <w:sz w:val="28"/>
                <w:szCs w:val="28"/>
              </w:rPr>
              <w:t xml:space="preserve"> </w:t>
            </w:r>
            <w:r w:rsidRPr="00135CE4">
              <w:rPr>
                <w:color w:val="000000"/>
                <w:sz w:val="28"/>
                <w:szCs w:val="28"/>
                <w:lang w:val="vi-VN"/>
              </w:rPr>
              <w:t>179</w:t>
            </w:r>
          </w:p>
        </w:tc>
      </w:tr>
    </w:tbl>
    <w:p w14:paraId="45D4EA84" w14:textId="77777777" w:rsidR="00B95BAC" w:rsidRPr="00135CE4" w:rsidRDefault="00B95BAC" w:rsidP="00135CE4">
      <w:pPr>
        <w:tabs>
          <w:tab w:val="left" w:pos="1134"/>
        </w:tabs>
        <w:rPr>
          <w:spacing w:val="-8"/>
          <w:sz w:val="28"/>
          <w:szCs w:val="28"/>
        </w:rPr>
      </w:pPr>
    </w:p>
    <w:p w14:paraId="143596FB" w14:textId="77777777" w:rsidR="00A32830" w:rsidRPr="0047403D" w:rsidRDefault="00F02DB9" w:rsidP="008D5655">
      <w:pPr>
        <w:pStyle w:val="ListParagraph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26854F68" w14:textId="77777777" w:rsidR="00A32830" w:rsidRDefault="00A32830" w:rsidP="008D5655">
      <w:pPr>
        <w:tabs>
          <w:tab w:val="left" w:pos="5685"/>
        </w:tabs>
        <w:jc w:val="center"/>
        <w:rPr>
          <w:b/>
          <w:sz w:val="28"/>
          <w:szCs w:val="28"/>
        </w:rPr>
      </w:pPr>
    </w:p>
    <w:p w14:paraId="568E7E2D" w14:textId="77777777" w:rsidR="00A32830" w:rsidRDefault="00A32830" w:rsidP="00C171C2">
      <w:pPr>
        <w:tabs>
          <w:tab w:val="left" w:pos="5685"/>
        </w:tabs>
        <w:rPr>
          <w:b/>
          <w:sz w:val="28"/>
          <w:szCs w:val="28"/>
        </w:rPr>
      </w:pPr>
    </w:p>
    <w:sectPr w:rsidR="00A32830" w:rsidSect="00CA4D96">
      <w:footerReference w:type="even" r:id="rId9"/>
      <w:footerReference w:type="default" r:id="rId10"/>
      <w:pgSz w:w="11907" w:h="16839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BF140" w14:textId="77777777" w:rsidR="00F7433C" w:rsidRDefault="00F7433C">
      <w:r>
        <w:separator/>
      </w:r>
    </w:p>
  </w:endnote>
  <w:endnote w:type="continuationSeparator" w:id="0">
    <w:p w14:paraId="3F984DCB" w14:textId="77777777" w:rsidR="00F7433C" w:rsidRDefault="00F7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A6DB" w14:textId="77777777" w:rsidR="0003650A" w:rsidRDefault="0003650A" w:rsidP="009F34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200C22" w14:textId="77777777" w:rsidR="0003650A" w:rsidRDefault="000365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FF480" w14:textId="77777777" w:rsidR="0003650A" w:rsidRDefault="0003650A">
    <w:pPr>
      <w:pStyle w:val="Footer"/>
      <w:jc w:val="center"/>
    </w:pPr>
  </w:p>
  <w:p w14:paraId="7783872C" w14:textId="77777777" w:rsidR="0003650A" w:rsidRDefault="00036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007BC" w14:textId="77777777" w:rsidR="00F7433C" w:rsidRDefault="00F7433C">
      <w:r>
        <w:separator/>
      </w:r>
    </w:p>
  </w:footnote>
  <w:footnote w:type="continuationSeparator" w:id="0">
    <w:p w14:paraId="2D2809F3" w14:textId="77777777" w:rsidR="00F7433C" w:rsidRDefault="00F74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5DC"/>
    <w:multiLevelType w:val="hybridMultilevel"/>
    <w:tmpl w:val="BB1C94C0"/>
    <w:lvl w:ilvl="0" w:tplc="15EA13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B150F3"/>
    <w:multiLevelType w:val="hybridMultilevel"/>
    <w:tmpl w:val="069A8836"/>
    <w:lvl w:ilvl="0" w:tplc="603EA7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134B85"/>
    <w:multiLevelType w:val="hybridMultilevel"/>
    <w:tmpl w:val="F29AAB0E"/>
    <w:lvl w:ilvl="0" w:tplc="349C93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5912E4"/>
    <w:multiLevelType w:val="hybridMultilevel"/>
    <w:tmpl w:val="0FC6617C"/>
    <w:lvl w:ilvl="0" w:tplc="A1D6F5DE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945412"/>
    <w:multiLevelType w:val="hybridMultilevel"/>
    <w:tmpl w:val="DEC6026C"/>
    <w:lvl w:ilvl="0" w:tplc="67744758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BF4096"/>
    <w:multiLevelType w:val="hybridMultilevel"/>
    <w:tmpl w:val="B712D76A"/>
    <w:lvl w:ilvl="0" w:tplc="4E581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A129C"/>
    <w:multiLevelType w:val="hybridMultilevel"/>
    <w:tmpl w:val="DFA6906C"/>
    <w:lvl w:ilvl="0" w:tplc="24BC8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B77F6F"/>
    <w:multiLevelType w:val="hybridMultilevel"/>
    <w:tmpl w:val="B4C8CBEC"/>
    <w:lvl w:ilvl="0" w:tplc="A80088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6D557B7"/>
    <w:multiLevelType w:val="hybridMultilevel"/>
    <w:tmpl w:val="D478B4CE"/>
    <w:lvl w:ilvl="0" w:tplc="EBC696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0F26BB"/>
    <w:multiLevelType w:val="hybridMultilevel"/>
    <w:tmpl w:val="C534D134"/>
    <w:lvl w:ilvl="0" w:tplc="798426B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C1341CF"/>
    <w:multiLevelType w:val="hybridMultilevel"/>
    <w:tmpl w:val="4912C6D2"/>
    <w:lvl w:ilvl="0" w:tplc="627A77F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A4"/>
    <w:rsid w:val="0000640F"/>
    <w:rsid w:val="00010002"/>
    <w:rsid w:val="00016C9C"/>
    <w:rsid w:val="0002321C"/>
    <w:rsid w:val="00023718"/>
    <w:rsid w:val="0003650A"/>
    <w:rsid w:val="00037A75"/>
    <w:rsid w:val="00046E2D"/>
    <w:rsid w:val="00047953"/>
    <w:rsid w:val="000501BF"/>
    <w:rsid w:val="000607B5"/>
    <w:rsid w:val="000621B9"/>
    <w:rsid w:val="0006326B"/>
    <w:rsid w:val="00063910"/>
    <w:rsid w:val="0007052B"/>
    <w:rsid w:val="00070E3C"/>
    <w:rsid w:val="00072287"/>
    <w:rsid w:val="00073FAA"/>
    <w:rsid w:val="00082718"/>
    <w:rsid w:val="00087294"/>
    <w:rsid w:val="000915AB"/>
    <w:rsid w:val="00095F4C"/>
    <w:rsid w:val="000A20CD"/>
    <w:rsid w:val="000A5E65"/>
    <w:rsid w:val="000B6C28"/>
    <w:rsid w:val="000B7D6F"/>
    <w:rsid w:val="000B7F58"/>
    <w:rsid w:val="000C53F9"/>
    <w:rsid w:val="000D3310"/>
    <w:rsid w:val="000E04F5"/>
    <w:rsid w:val="000E243A"/>
    <w:rsid w:val="000E427C"/>
    <w:rsid w:val="000E63ED"/>
    <w:rsid w:val="000F11DD"/>
    <w:rsid w:val="000F1983"/>
    <w:rsid w:val="000F3B40"/>
    <w:rsid w:val="001055C2"/>
    <w:rsid w:val="001209BA"/>
    <w:rsid w:val="0012123D"/>
    <w:rsid w:val="00122D22"/>
    <w:rsid w:val="00125394"/>
    <w:rsid w:val="00132B82"/>
    <w:rsid w:val="001351D9"/>
    <w:rsid w:val="00135CE4"/>
    <w:rsid w:val="00140DA9"/>
    <w:rsid w:val="00141130"/>
    <w:rsid w:val="00141140"/>
    <w:rsid w:val="00143FB2"/>
    <w:rsid w:val="001453E8"/>
    <w:rsid w:val="00146683"/>
    <w:rsid w:val="0014726D"/>
    <w:rsid w:val="00147E41"/>
    <w:rsid w:val="00152E66"/>
    <w:rsid w:val="00154FE5"/>
    <w:rsid w:val="00157B66"/>
    <w:rsid w:val="0016221F"/>
    <w:rsid w:val="00172385"/>
    <w:rsid w:val="00173B91"/>
    <w:rsid w:val="00175FCC"/>
    <w:rsid w:val="00185F68"/>
    <w:rsid w:val="001915D0"/>
    <w:rsid w:val="001A0435"/>
    <w:rsid w:val="001A4A35"/>
    <w:rsid w:val="001B125C"/>
    <w:rsid w:val="001B2BAC"/>
    <w:rsid w:val="001D042C"/>
    <w:rsid w:val="001D2843"/>
    <w:rsid w:val="001D2A78"/>
    <w:rsid w:val="001D375E"/>
    <w:rsid w:val="001D5A10"/>
    <w:rsid w:val="001D659B"/>
    <w:rsid w:val="001E01FF"/>
    <w:rsid w:val="001E6784"/>
    <w:rsid w:val="001F3F71"/>
    <w:rsid w:val="0020669B"/>
    <w:rsid w:val="002104FA"/>
    <w:rsid w:val="0021331E"/>
    <w:rsid w:val="00213DB4"/>
    <w:rsid w:val="00214F82"/>
    <w:rsid w:val="002174E1"/>
    <w:rsid w:val="00232139"/>
    <w:rsid w:val="00234EA1"/>
    <w:rsid w:val="0023765E"/>
    <w:rsid w:val="002426F4"/>
    <w:rsid w:val="00243892"/>
    <w:rsid w:val="00243E3D"/>
    <w:rsid w:val="00245B7C"/>
    <w:rsid w:val="00247816"/>
    <w:rsid w:val="002524D8"/>
    <w:rsid w:val="00252A0B"/>
    <w:rsid w:val="00261F88"/>
    <w:rsid w:val="002622C5"/>
    <w:rsid w:val="0026436D"/>
    <w:rsid w:val="00264D02"/>
    <w:rsid w:val="002850AF"/>
    <w:rsid w:val="002904E0"/>
    <w:rsid w:val="00290B06"/>
    <w:rsid w:val="00293D43"/>
    <w:rsid w:val="00293DE9"/>
    <w:rsid w:val="00294E5C"/>
    <w:rsid w:val="002962F3"/>
    <w:rsid w:val="002A1B5C"/>
    <w:rsid w:val="002B2386"/>
    <w:rsid w:val="002B5164"/>
    <w:rsid w:val="002D7668"/>
    <w:rsid w:val="002E6620"/>
    <w:rsid w:val="002F08EA"/>
    <w:rsid w:val="002F2833"/>
    <w:rsid w:val="002F3F62"/>
    <w:rsid w:val="00306E30"/>
    <w:rsid w:val="0031209C"/>
    <w:rsid w:val="00313B9B"/>
    <w:rsid w:val="0031777E"/>
    <w:rsid w:val="0032019C"/>
    <w:rsid w:val="00322106"/>
    <w:rsid w:val="00323FC8"/>
    <w:rsid w:val="00324EB3"/>
    <w:rsid w:val="00326AAF"/>
    <w:rsid w:val="0034402D"/>
    <w:rsid w:val="00346DD6"/>
    <w:rsid w:val="0035062B"/>
    <w:rsid w:val="00353157"/>
    <w:rsid w:val="00355A24"/>
    <w:rsid w:val="00366424"/>
    <w:rsid w:val="00366E5B"/>
    <w:rsid w:val="003678DD"/>
    <w:rsid w:val="00376A55"/>
    <w:rsid w:val="00386BA1"/>
    <w:rsid w:val="00396268"/>
    <w:rsid w:val="003A0C1F"/>
    <w:rsid w:val="003A0D42"/>
    <w:rsid w:val="003A1101"/>
    <w:rsid w:val="003A3511"/>
    <w:rsid w:val="003A60FC"/>
    <w:rsid w:val="003B4CFB"/>
    <w:rsid w:val="003C1C40"/>
    <w:rsid w:val="003D1D27"/>
    <w:rsid w:val="003D2301"/>
    <w:rsid w:val="003E0607"/>
    <w:rsid w:val="003E0F4E"/>
    <w:rsid w:val="003E53BD"/>
    <w:rsid w:val="003F38B8"/>
    <w:rsid w:val="003F59BA"/>
    <w:rsid w:val="003F7225"/>
    <w:rsid w:val="004007A4"/>
    <w:rsid w:val="00401AAB"/>
    <w:rsid w:val="004149A9"/>
    <w:rsid w:val="004203D4"/>
    <w:rsid w:val="004279E7"/>
    <w:rsid w:val="004302A3"/>
    <w:rsid w:val="00430DFE"/>
    <w:rsid w:val="004417AF"/>
    <w:rsid w:val="0045237E"/>
    <w:rsid w:val="00455DB1"/>
    <w:rsid w:val="0046385A"/>
    <w:rsid w:val="00466132"/>
    <w:rsid w:val="004722D4"/>
    <w:rsid w:val="00472AAB"/>
    <w:rsid w:val="0047403D"/>
    <w:rsid w:val="00480F40"/>
    <w:rsid w:val="00483773"/>
    <w:rsid w:val="0049062C"/>
    <w:rsid w:val="004932CA"/>
    <w:rsid w:val="004A6565"/>
    <w:rsid w:val="004B267D"/>
    <w:rsid w:val="004B3A33"/>
    <w:rsid w:val="004B447B"/>
    <w:rsid w:val="004C164B"/>
    <w:rsid w:val="004C43B2"/>
    <w:rsid w:val="004C5880"/>
    <w:rsid w:val="004C6BDF"/>
    <w:rsid w:val="004C7071"/>
    <w:rsid w:val="004C7D5C"/>
    <w:rsid w:val="004D03AE"/>
    <w:rsid w:val="004D2C53"/>
    <w:rsid w:val="004E6850"/>
    <w:rsid w:val="004E6E12"/>
    <w:rsid w:val="00505FDD"/>
    <w:rsid w:val="00514C6D"/>
    <w:rsid w:val="005226DD"/>
    <w:rsid w:val="005239CD"/>
    <w:rsid w:val="005252C0"/>
    <w:rsid w:val="005254A3"/>
    <w:rsid w:val="0053110B"/>
    <w:rsid w:val="00531B2F"/>
    <w:rsid w:val="00532CC3"/>
    <w:rsid w:val="00535034"/>
    <w:rsid w:val="00545825"/>
    <w:rsid w:val="005479A3"/>
    <w:rsid w:val="00561302"/>
    <w:rsid w:val="0056433D"/>
    <w:rsid w:val="00564A3F"/>
    <w:rsid w:val="00570ED2"/>
    <w:rsid w:val="00573993"/>
    <w:rsid w:val="00574F8C"/>
    <w:rsid w:val="005779AE"/>
    <w:rsid w:val="005812A8"/>
    <w:rsid w:val="005A2EC7"/>
    <w:rsid w:val="005B3BE2"/>
    <w:rsid w:val="005B3DE8"/>
    <w:rsid w:val="005C0D24"/>
    <w:rsid w:val="005C5E51"/>
    <w:rsid w:val="005D3F7C"/>
    <w:rsid w:val="005E515C"/>
    <w:rsid w:val="005E7DCC"/>
    <w:rsid w:val="005F5B8C"/>
    <w:rsid w:val="005F6555"/>
    <w:rsid w:val="00617DDA"/>
    <w:rsid w:val="006232F0"/>
    <w:rsid w:val="00632F2E"/>
    <w:rsid w:val="00633F53"/>
    <w:rsid w:val="0063664F"/>
    <w:rsid w:val="00636AEA"/>
    <w:rsid w:val="00642C52"/>
    <w:rsid w:val="00654942"/>
    <w:rsid w:val="00655406"/>
    <w:rsid w:val="00656B40"/>
    <w:rsid w:val="00663E80"/>
    <w:rsid w:val="00676CED"/>
    <w:rsid w:val="0068192B"/>
    <w:rsid w:val="0068331D"/>
    <w:rsid w:val="006841D7"/>
    <w:rsid w:val="0069431D"/>
    <w:rsid w:val="006A0F60"/>
    <w:rsid w:val="006A6A8A"/>
    <w:rsid w:val="006C0F8C"/>
    <w:rsid w:val="006C5909"/>
    <w:rsid w:val="006D0D4A"/>
    <w:rsid w:val="006D17FA"/>
    <w:rsid w:val="006D2189"/>
    <w:rsid w:val="006D2A35"/>
    <w:rsid w:val="006D776D"/>
    <w:rsid w:val="006E27F4"/>
    <w:rsid w:val="006E514E"/>
    <w:rsid w:val="006E73D6"/>
    <w:rsid w:val="006F3CBF"/>
    <w:rsid w:val="006F4755"/>
    <w:rsid w:val="007032A6"/>
    <w:rsid w:val="00704689"/>
    <w:rsid w:val="00713FFC"/>
    <w:rsid w:val="00722255"/>
    <w:rsid w:val="00725525"/>
    <w:rsid w:val="00725EA0"/>
    <w:rsid w:val="00731605"/>
    <w:rsid w:val="007374A8"/>
    <w:rsid w:val="007548A1"/>
    <w:rsid w:val="00765199"/>
    <w:rsid w:val="00765712"/>
    <w:rsid w:val="007672BE"/>
    <w:rsid w:val="00772FD4"/>
    <w:rsid w:val="00773952"/>
    <w:rsid w:val="007751C8"/>
    <w:rsid w:val="0077703C"/>
    <w:rsid w:val="00781880"/>
    <w:rsid w:val="007A34EA"/>
    <w:rsid w:val="007A4145"/>
    <w:rsid w:val="007A7D6F"/>
    <w:rsid w:val="007B3605"/>
    <w:rsid w:val="007C50FD"/>
    <w:rsid w:val="007D05A0"/>
    <w:rsid w:val="007D62FE"/>
    <w:rsid w:val="007D7A03"/>
    <w:rsid w:val="007E4603"/>
    <w:rsid w:val="007E47D0"/>
    <w:rsid w:val="007E508D"/>
    <w:rsid w:val="007E63AE"/>
    <w:rsid w:val="007E7586"/>
    <w:rsid w:val="007F00B2"/>
    <w:rsid w:val="008062FC"/>
    <w:rsid w:val="008063E7"/>
    <w:rsid w:val="008100E5"/>
    <w:rsid w:val="00821DAA"/>
    <w:rsid w:val="00825BAB"/>
    <w:rsid w:val="00827D93"/>
    <w:rsid w:val="008310EC"/>
    <w:rsid w:val="00832F41"/>
    <w:rsid w:val="0083637E"/>
    <w:rsid w:val="0084087B"/>
    <w:rsid w:val="0084327B"/>
    <w:rsid w:val="00852599"/>
    <w:rsid w:val="00855A96"/>
    <w:rsid w:val="0085671F"/>
    <w:rsid w:val="00857434"/>
    <w:rsid w:val="00870685"/>
    <w:rsid w:val="008726BF"/>
    <w:rsid w:val="00881878"/>
    <w:rsid w:val="008851CF"/>
    <w:rsid w:val="00894067"/>
    <w:rsid w:val="0089650D"/>
    <w:rsid w:val="008B25FC"/>
    <w:rsid w:val="008B57D8"/>
    <w:rsid w:val="008C3755"/>
    <w:rsid w:val="008C47FA"/>
    <w:rsid w:val="008C71EF"/>
    <w:rsid w:val="008D5655"/>
    <w:rsid w:val="008D6A29"/>
    <w:rsid w:val="008E191E"/>
    <w:rsid w:val="008E697D"/>
    <w:rsid w:val="008F5AB4"/>
    <w:rsid w:val="009004E8"/>
    <w:rsid w:val="00902484"/>
    <w:rsid w:val="0090296B"/>
    <w:rsid w:val="00904B6A"/>
    <w:rsid w:val="00906D9D"/>
    <w:rsid w:val="0091005E"/>
    <w:rsid w:val="009242D6"/>
    <w:rsid w:val="0092679F"/>
    <w:rsid w:val="00930F7C"/>
    <w:rsid w:val="009355E6"/>
    <w:rsid w:val="00936390"/>
    <w:rsid w:val="00942869"/>
    <w:rsid w:val="00943443"/>
    <w:rsid w:val="009461C8"/>
    <w:rsid w:val="00953305"/>
    <w:rsid w:val="009561BB"/>
    <w:rsid w:val="009603AF"/>
    <w:rsid w:val="00973FB6"/>
    <w:rsid w:val="00982D4D"/>
    <w:rsid w:val="00991DEF"/>
    <w:rsid w:val="009A25A0"/>
    <w:rsid w:val="009B3E16"/>
    <w:rsid w:val="009C3D85"/>
    <w:rsid w:val="009C45FA"/>
    <w:rsid w:val="009D0818"/>
    <w:rsid w:val="009D0D4B"/>
    <w:rsid w:val="009D2872"/>
    <w:rsid w:val="009D2C85"/>
    <w:rsid w:val="009D422B"/>
    <w:rsid w:val="009F344E"/>
    <w:rsid w:val="009F3EE0"/>
    <w:rsid w:val="009F67EE"/>
    <w:rsid w:val="009F7AAB"/>
    <w:rsid w:val="00A1576F"/>
    <w:rsid w:val="00A223A4"/>
    <w:rsid w:val="00A327AE"/>
    <w:rsid w:val="00A32830"/>
    <w:rsid w:val="00A3391A"/>
    <w:rsid w:val="00A34977"/>
    <w:rsid w:val="00A36CF3"/>
    <w:rsid w:val="00A44838"/>
    <w:rsid w:val="00A476AD"/>
    <w:rsid w:val="00A56C9B"/>
    <w:rsid w:val="00A64426"/>
    <w:rsid w:val="00A64D66"/>
    <w:rsid w:val="00A717B9"/>
    <w:rsid w:val="00A82301"/>
    <w:rsid w:val="00A97367"/>
    <w:rsid w:val="00AA3A2C"/>
    <w:rsid w:val="00AA5FCB"/>
    <w:rsid w:val="00AB21D4"/>
    <w:rsid w:val="00AC4B58"/>
    <w:rsid w:val="00AD3090"/>
    <w:rsid w:val="00AF0BD5"/>
    <w:rsid w:val="00B01AF4"/>
    <w:rsid w:val="00B025BF"/>
    <w:rsid w:val="00B0569B"/>
    <w:rsid w:val="00B15776"/>
    <w:rsid w:val="00B15823"/>
    <w:rsid w:val="00B166EA"/>
    <w:rsid w:val="00B24C18"/>
    <w:rsid w:val="00B2739B"/>
    <w:rsid w:val="00B30B92"/>
    <w:rsid w:val="00B32868"/>
    <w:rsid w:val="00B3504B"/>
    <w:rsid w:val="00B36665"/>
    <w:rsid w:val="00B370AB"/>
    <w:rsid w:val="00B40690"/>
    <w:rsid w:val="00B4123F"/>
    <w:rsid w:val="00B44930"/>
    <w:rsid w:val="00B619BA"/>
    <w:rsid w:val="00B66B2C"/>
    <w:rsid w:val="00B717BC"/>
    <w:rsid w:val="00B73BCE"/>
    <w:rsid w:val="00B810DB"/>
    <w:rsid w:val="00B87012"/>
    <w:rsid w:val="00B922B5"/>
    <w:rsid w:val="00B93E2F"/>
    <w:rsid w:val="00B95BAC"/>
    <w:rsid w:val="00B964F9"/>
    <w:rsid w:val="00B9688F"/>
    <w:rsid w:val="00BA1821"/>
    <w:rsid w:val="00BB2B02"/>
    <w:rsid w:val="00BC227B"/>
    <w:rsid w:val="00BC4126"/>
    <w:rsid w:val="00BD1F30"/>
    <w:rsid w:val="00BE2BF9"/>
    <w:rsid w:val="00BF241C"/>
    <w:rsid w:val="00BF4DFE"/>
    <w:rsid w:val="00C014E5"/>
    <w:rsid w:val="00C04966"/>
    <w:rsid w:val="00C05A21"/>
    <w:rsid w:val="00C073A7"/>
    <w:rsid w:val="00C13034"/>
    <w:rsid w:val="00C13BAE"/>
    <w:rsid w:val="00C171C2"/>
    <w:rsid w:val="00C17B10"/>
    <w:rsid w:val="00C26EA4"/>
    <w:rsid w:val="00C4498D"/>
    <w:rsid w:val="00C83DC4"/>
    <w:rsid w:val="00C84BCA"/>
    <w:rsid w:val="00C907DD"/>
    <w:rsid w:val="00C90BE3"/>
    <w:rsid w:val="00C90D05"/>
    <w:rsid w:val="00C930EE"/>
    <w:rsid w:val="00CA4D96"/>
    <w:rsid w:val="00CB3276"/>
    <w:rsid w:val="00CB635C"/>
    <w:rsid w:val="00CD63D8"/>
    <w:rsid w:val="00CD7AFD"/>
    <w:rsid w:val="00CE48EE"/>
    <w:rsid w:val="00CE5199"/>
    <w:rsid w:val="00CE5FAF"/>
    <w:rsid w:val="00CE6FD3"/>
    <w:rsid w:val="00CF0995"/>
    <w:rsid w:val="00CF30CD"/>
    <w:rsid w:val="00CF42E4"/>
    <w:rsid w:val="00D06F05"/>
    <w:rsid w:val="00D07A4C"/>
    <w:rsid w:val="00D10927"/>
    <w:rsid w:val="00D11EC2"/>
    <w:rsid w:val="00D12BBC"/>
    <w:rsid w:val="00D14CC1"/>
    <w:rsid w:val="00D218F1"/>
    <w:rsid w:val="00D355AF"/>
    <w:rsid w:val="00D376E8"/>
    <w:rsid w:val="00D37702"/>
    <w:rsid w:val="00D47C06"/>
    <w:rsid w:val="00D566CC"/>
    <w:rsid w:val="00D60FD1"/>
    <w:rsid w:val="00D66D8B"/>
    <w:rsid w:val="00D72D83"/>
    <w:rsid w:val="00D748D3"/>
    <w:rsid w:val="00D751DD"/>
    <w:rsid w:val="00D81276"/>
    <w:rsid w:val="00D837B5"/>
    <w:rsid w:val="00D84E54"/>
    <w:rsid w:val="00D95C45"/>
    <w:rsid w:val="00D95CAE"/>
    <w:rsid w:val="00DA1A76"/>
    <w:rsid w:val="00DA39A4"/>
    <w:rsid w:val="00DA3DDA"/>
    <w:rsid w:val="00DA407A"/>
    <w:rsid w:val="00DB1AF9"/>
    <w:rsid w:val="00DB571F"/>
    <w:rsid w:val="00DC114D"/>
    <w:rsid w:val="00DD0B68"/>
    <w:rsid w:val="00DD4EE3"/>
    <w:rsid w:val="00DE1FC8"/>
    <w:rsid w:val="00DE3124"/>
    <w:rsid w:val="00DE3929"/>
    <w:rsid w:val="00DF55F7"/>
    <w:rsid w:val="00E0150C"/>
    <w:rsid w:val="00E157A0"/>
    <w:rsid w:val="00E3105B"/>
    <w:rsid w:val="00E32CC6"/>
    <w:rsid w:val="00E36B2B"/>
    <w:rsid w:val="00E45CD8"/>
    <w:rsid w:val="00E52BCC"/>
    <w:rsid w:val="00E55E1F"/>
    <w:rsid w:val="00E56777"/>
    <w:rsid w:val="00E56958"/>
    <w:rsid w:val="00E71486"/>
    <w:rsid w:val="00E73D04"/>
    <w:rsid w:val="00E7678A"/>
    <w:rsid w:val="00E76DCD"/>
    <w:rsid w:val="00E818B9"/>
    <w:rsid w:val="00E821AC"/>
    <w:rsid w:val="00E84DA3"/>
    <w:rsid w:val="00E871E8"/>
    <w:rsid w:val="00E877B9"/>
    <w:rsid w:val="00E87820"/>
    <w:rsid w:val="00E8798A"/>
    <w:rsid w:val="00E95DDC"/>
    <w:rsid w:val="00E96E75"/>
    <w:rsid w:val="00EA7970"/>
    <w:rsid w:val="00EB2AB8"/>
    <w:rsid w:val="00EB5096"/>
    <w:rsid w:val="00EB60CF"/>
    <w:rsid w:val="00EB6CB2"/>
    <w:rsid w:val="00EC1794"/>
    <w:rsid w:val="00ED6935"/>
    <w:rsid w:val="00EF30CC"/>
    <w:rsid w:val="00F02DB9"/>
    <w:rsid w:val="00F06DD0"/>
    <w:rsid w:val="00F11F91"/>
    <w:rsid w:val="00F131A5"/>
    <w:rsid w:val="00F14B31"/>
    <w:rsid w:val="00F22AE4"/>
    <w:rsid w:val="00F23A82"/>
    <w:rsid w:val="00F250EB"/>
    <w:rsid w:val="00F3439A"/>
    <w:rsid w:val="00F415E4"/>
    <w:rsid w:val="00F43A03"/>
    <w:rsid w:val="00F570DB"/>
    <w:rsid w:val="00F622F4"/>
    <w:rsid w:val="00F70995"/>
    <w:rsid w:val="00F7433C"/>
    <w:rsid w:val="00F775F1"/>
    <w:rsid w:val="00F83D9F"/>
    <w:rsid w:val="00F8658B"/>
    <w:rsid w:val="00F93BA6"/>
    <w:rsid w:val="00FA2031"/>
    <w:rsid w:val="00FA2C34"/>
    <w:rsid w:val="00FA4E7E"/>
    <w:rsid w:val="00FA66B7"/>
    <w:rsid w:val="00FC4324"/>
    <w:rsid w:val="00FD1F67"/>
    <w:rsid w:val="00FD27F7"/>
    <w:rsid w:val="00FD5D9D"/>
    <w:rsid w:val="00FE20DC"/>
    <w:rsid w:val="00FE34AD"/>
    <w:rsid w:val="00FF12FE"/>
    <w:rsid w:val="00FF3BBA"/>
    <w:rsid w:val="00FF48DD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68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31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B2F"/>
  </w:style>
  <w:style w:type="paragraph" w:styleId="BalloonText">
    <w:name w:val="Balloon Text"/>
    <w:basedOn w:val="Normal"/>
    <w:semiHidden/>
    <w:rsid w:val="00831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E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4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34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E41"/>
    <w:pPr>
      <w:ind w:left="720"/>
      <w:contextualSpacing/>
    </w:pPr>
  </w:style>
  <w:style w:type="character" w:styleId="Hyperlink">
    <w:name w:val="Hyperlink"/>
    <w:basedOn w:val="DefaultParagraphFont"/>
    <w:unhideWhenUsed/>
    <w:rsid w:val="00B619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5C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31B2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31B2F"/>
  </w:style>
  <w:style w:type="paragraph" w:styleId="BalloonText">
    <w:name w:val="Balloon Text"/>
    <w:basedOn w:val="Normal"/>
    <w:semiHidden/>
    <w:rsid w:val="008310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E3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4A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E34A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47E41"/>
    <w:pPr>
      <w:ind w:left="720"/>
      <w:contextualSpacing/>
    </w:pPr>
  </w:style>
  <w:style w:type="character" w:styleId="Hyperlink">
    <w:name w:val="Hyperlink"/>
    <w:basedOn w:val="DefaultParagraphFont"/>
    <w:unhideWhenUsed/>
    <w:rsid w:val="00B619B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5C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B390-16EB-4607-80AC-51C40911A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AN</vt:lpstr>
    </vt:vector>
  </TitlesOfParts>
  <Company>Microsoft Corporation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AN</dc:title>
  <dc:creator>COMPUTER</dc:creator>
  <cp:lastModifiedBy>LENOVO</cp:lastModifiedBy>
  <cp:revision>194</cp:revision>
  <cp:lastPrinted>2021-10-08T08:01:00Z</cp:lastPrinted>
  <dcterms:created xsi:type="dcterms:W3CDTF">2015-06-15T03:11:00Z</dcterms:created>
  <dcterms:modified xsi:type="dcterms:W3CDTF">2021-10-26T07:57:00Z</dcterms:modified>
</cp:coreProperties>
</file>